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DC" w:rsidRDefault="006C64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4DC" w:rsidRDefault="006C64DC">
      <w:pPr>
        <w:pStyle w:val="ConsPlusNonformat"/>
        <w:jc w:val="both"/>
      </w:pPr>
      <w:r>
        <w:t xml:space="preserve">                                     В ________________________________ суд</w:t>
      </w:r>
    </w:p>
    <w:p w:rsidR="006C64DC" w:rsidRDefault="006C64DC">
      <w:pPr>
        <w:pStyle w:val="ConsPlusNonformat"/>
        <w:jc w:val="both"/>
      </w:pPr>
    </w:p>
    <w:p w:rsidR="006C64DC" w:rsidRDefault="006C64DC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6C64DC" w:rsidRDefault="006C64DC">
      <w:pPr>
        <w:pStyle w:val="ConsPlusNonformat"/>
        <w:jc w:val="both"/>
      </w:pPr>
      <w:r>
        <w:t xml:space="preserve">                                             (Ф.И.О. гражданина-заказчика)</w:t>
      </w:r>
    </w:p>
    <w:p w:rsidR="006C64DC" w:rsidRDefault="006C64D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C64DC" w:rsidRDefault="006C64D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C64DC" w:rsidRDefault="006C64DC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C64DC" w:rsidRDefault="006C64DC">
      <w:pPr>
        <w:pStyle w:val="ConsPlusNonformat"/>
        <w:jc w:val="both"/>
      </w:pPr>
    </w:p>
    <w:p w:rsidR="006C64DC" w:rsidRDefault="006C64DC">
      <w:pPr>
        <w:pStyle w:val="ConsPlusNonformat"/>
        <w:jc w:val="both"/>
      </w:pPr>
      <w:r>
        <w:t xml:space="preserve">                                     Представитель истца: _________________</w:t>
      </w:r>
    </w:p>
    <w:p w:rsidR="006C64DC" w:rsidRDefault="006C64DC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4" w:history="1">
        <w:r>
          <w:rPr>
            <w:color w:val="0000FF"/>
          </w:rPr>
          <w:t>ст. 48</w:t>
        </w:r>
      </w:hyperlink>
    </w:p>
    <w:p w:rsidR="006C64DC" w:rsidRDefault="006C64DC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6C64DC" w:rsidRDefault="006C64DC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6C64DC" w:rsidRDefault="006C64D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C64DC" w:rsidRDefault="006C64D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C64DC" w:rsidRDefault="006C64DC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C64DC" w:rsidRDefault="006C64DC">
      <w:pPr>
        <w:pStyle w:val="ConsPlusNonformat"/>
        <w:jc w:val="both"/>
      </w:pPr>
    </w:p>
    <w:p w:rsidR="006C64DC" w:rsidRDefault="006C64DC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6C64DC" w:rsidRDefault="006C64DC">
      <w:pPr>
        <w:pStyle w:val="ConsPlusNonformat"/>
        <w:jc w:val="both"/>
      </w:pPr>
      <w:r>
        <w:t xml:space="preserve">                                                 (наименование или Ф.И.О.</w:t>
      </w:r>
    </w:p>
    <w:p w:rsidR="006C64DC" w:rsidRDefault="006C64DC">
      <w:pPr>
        <w:pStyle w:val="ConsPlusNonformat"/>
        <w:jc w:val="both"/>
      </w:pPr>
      <w:r>
        <w:t xml:space="preserve">                                                        подрядчика)</w:t>
      </w:r>
    </w:p>
    <w:p w:rsidR="006C64DC" w:rsidRDefault="006C64D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C64DC" w:rsidRDefault="006C64D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C64DC" w:rsidRDefault="006C64DC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C64DC" w:rsidRDefault="006C64DC">
      <w:pPr>
        <w:pStyle w:val="ConsPlusNonformat"/>
        <w:jc w:val="both"/>
      </w:pPr>
    </w:p>
    <w:p w:rsidR="006C64DC" w:rsidRDefault="006C64DC">
      <w:pPr>
        <w:pStyle w:val="ConsPlusNonformat"/>
        <w:jc w:val="both"/>
      </w:pPr>
      <w:r>
        <w:t xml:space="preserve">                                     Цена иска: ________________ рублей </w:t>
      </w:r>
      <w:hyperlink w:anchor="P84" w:history="1">
        <w:r>
          <w:rPr>
            <w:color w:val="0000FF"/>
          </w:rPr>
          <w:t>&lt;2&gt;</w:t>
        </w:r>
      </w:hyperlink>
    </w:p>
    <w:p w:rsidR="006C64DC" w:rsidRDefault="006C64DC">
      <w:pPr>
        <w:pStyle w:val="ConsPlusNormal"/>
        <w:ind w:firstLine="540"/>
        <w:jc w:val="both"/>
      </w:pPr>
    </w:p>
    <w:p w:rsidR="006C64DC" w:rsidRDefault="006C64DC">
      <w:pPr>
        <w:pStyle w:val="ConsPlusNormal"/>
        <w:jc w:val="center"/>
      </w:pPr>
      <w:r>
        <w:t>Исковое заявление</w:t>
      </w:r>
    </w:p>
    <w:p w:rsidR="006C64DC" w:rsidRDefault="006C64DC">
      <w:pPr>
        <w:pStyle w:val="ConsPlusNormal"/>
        <w:jc w:val="center"/>
      </w:pPr>
      <w:r>
        <w:t>о возмещении расходов на устранение недостатков работы</w:t>
      </w:r>
    </w:p>
    <w:p w:rsidR="006C64DC" w:rsidRDefault="006C64DC">
      <w:pPr>
        <w:pStyle w:val="ConsPlusNormal"/>
        <w:jc w:val="center"/>
      </w:pPr>
      <w:r>
        <w:t>по договору бытового подряда, за которые отвечает</w:t>
      </w:r>
    </w:p>
    <w:p w:rsidR="006C64DC" w:rsidRDefault="006C64DC">
      <w:pPr>
        <w:pStyle w:val="ConsPlusNormal"/>
        <w:jc w:val="center"/>
      </w:pPr>
      <w:r>
        <w:t>подрядчик, когда прав</w:t>
      </w:r>
      <w:bookmarkStart w:id="0" w:name="_GoBack"/>
      <w:bookmarkEnd w:id="0"/>
      <w:r>
        <w:t>о заказчика устранять их предусмотрено</w:t>
      </w:r>
    </w:p>
    <w:p w:rsidR="006C64DC" w:rsidRDefault="006C64DC">
      <w:pPr>
        <w:pStyle w:val="ConsPlusNormal"/>
        <w:jc w:val="center"/>
      </w:pPr>
      <w:r>
        <w:t xml:space="preserve">в договоре подряда </w:t>
      </w:r>
    </w:p>
    <w:p w:rsidR="006C64DC" w:rsidRDefault="006C64DC">
      <w:pPr>
        <w:pStyle w:val="ConsPlusNormal"/>
        <w:ind w:firstLine="540"/>
        <w:jc w:val="both"/>
      </w:pPr>
    </w:p>
    <w:p w:rsidR="006C64DC" w:rsidRDefault="006C64DC">
      <w:pPr>
        <w:pStyle w:val="ConsPlusNormal"/>
        <w:ind w:firstLine="540"/>
        <w:jc w:val="both"/>
      </w:pPr>
      <w:r>
        <w:t>"__"___________ ____ г. между истцом и ответчиком был заключен договор бытового подряда N _____, в соответствии с которым ответчик обязывался выполнить работу по _________________________, а истец обязывался принять и оплатить работу (далее - "Договор бытового подряда").</w:t>
      </w:r>
    </w:p>
    <w:p w:rsidR="006C64DC" w:rsidRDefault="006C64DC">
      <w:pPr>
        <w:pStyle w:val="ConsPlusNormal"/>
        <w:ind w:firstLine="540"/>
        <w:jc w:val="both"/>
      </w:pPr>
      <w:r>
        <w:t>Во время приемки результата работы по Договору бытового подряда (или: в течение гарантийного срока, а если он не установлен - разумного срока, но не позднее двух лет (для недвижимого имущества - пяти лет) со дня приемки результата работы) были обнаружены следующие недостатки: ______________________________.</w:t>
      </w:r>
    </w:p>
    <w:p w:rsidR="006C64DC" w:rsidRDefault="006C64DC">
      <w:pPr>
        <w:pStyle w:val="ConsPlusNormal"/>
        <w:ind w:firstLine="540"/>
        <w:jc w:val="both"/>
      </w:pPr>
      <w:r>
        <w:t>Пунктом ____ Договора бытового подряда предусмотрена возможность устранения выявленных недостатков самим заказчиком (истец).</w:t>
      </w:r>
    </w:p>
    <w:p w:rsidR="006C64DC" w:rsidRDefault="006C64DC">
      <w:pPr>
        <w:pStyle w:val="ConsPlusNonformat"/>
        <w:jc w:val="both"/>
      </w:pPr>
      <w:r>
        <w:t xml:space="preserve">    В связи с _____________________________________________________________</w:t>
      </w:r>
    </w:p>
    <w:p w:rsidR="006C64DC" w:rsidRDefault="006C64DC">
      <w:pPr>
        <w:pStyle w:val="ConsPlusNonformat"/>
        <w:jc w:val="both"/>
      </w:pPr>
      <w:r>
        <w:t xml:space="preserve">                    (обоснование необходимости устранения недостатков)</w:t>
      </w:r>
    </w:p>
    <w:p w:rsidR="006C64DC" w:rsidRDefault="006C64DC">
      <w:pPr>
        <w:pStyle w:val="ConsPlusNonformat"/>
        <w:jc w:val="both"/>
      </w:pPr>
      <w:proofErr w:type="gramStart"/>
      <w:r>
        <w:t>истцу  пришлось</w:t>
      </w:r>
      <w:proofErr w:type="gramEnd"/>
      <w:r>
        <w:t xml:space="preserve">  устранять  выявленные  недостатки  своими силами (вариант:</w:t>
      </w:r>
    </w:p>
    <w:p w:rsidR="006C64DC" w:rsidRDefault="006C64DC">
      <w:pPr>
        <w:pStyle w:val="ConsPlusNonformat"/>
        <w:jc w:val="both"/>
      </w:pPr>
      <w:r>
        <w:t>силами следующих третьих лиц: ___________________________________________).</w:t>
      </w:r>
    </w:p>
    <w:p w:rsidR="006C64DC" w:rsidRDefault="006C64DC">
      <w:pPr>
        <w:pStyle w:val="ConsPlusNonformat"/>
        <w:jc w:val="both"/>
      </w:pPr>
      <w:r>
        <w:t xml:space="preserve">    Расходы </w:t>
      </w:r>
      <w:proofErr w:type="gramStart"/>
      <w:r>
        <w:t>истца  на</w:t>
      </w:r>
      <w:proofErr w:type="gramEnd"/>
      <w:r>
        <w:t xml:space="preserve"> устранение выявленных недостатков составили _________</w:t>
      </w:r>
    </w:p>
    <w:p w:rsidR="006C64DC" w:rsidRDefault="006C64DC">
      <w:pPr>
        <w:pStyle w:val="ConsPlusNonformat"/>
        <w:jc w:val="both"/>
      </w:pPr>
      <w:r>
        <w:t>(____________) рублей, что подтверждается _________________________________</w:t>
      </w:r>
    </w:p>
    <w:p w:rsidR="006C64DC" w:rsidRDefault="006C64DC">
      <w:pPr>
        <w:pStyle w:val="ConsPlusNonformat"/>
        <w:jc w:val="both"/>
      </w:pPr>
      <w:r>
        <w:t>__________________________________________________________________________.</w:t>
      </w:r>
    </w:p>
    <w:p w:rsidR="006C64DC" w:rsidRDefault="006C64DC">
      <w:pPr>
        <w:pStyle w:val="ConsPlusNonformat"/>
        <w:jc w:val="both"/>
      </w:pPr>
      <w:r>
        <w:t xml:space="preserve">                     (обстоятельства, доказательства)</w:t>
      </w:r>
    </w:p>
    <w:p w:rsidR="006C64DC" w:rsidRDefault="006C64DC">
      <w:pPr>
        <w:pStyle w:val="ConsPlusNonformat"/>
        <w:jc w:val="both"/>
      </w:pPr>
      <w:r>
        <w:t xml:space="preserve">    Требование (претензию) истца от "___"_____________ _____ г. N _______ о</w:t>
      </w:r>
    </w:p>
    <w:p w:rsidR="006C64DC" w:rsidRDefault="006C64DC">
      <w:pPr>
        <w:pStyle w:val="ConsPlusNonformat"/>
        <w:jc w:val="both"/>
      </w:pPr>
      <w:r>
        <w:t xml:space="preserve">возмещении   расходов   </w:t>
      </w:r>
      <w:proofErr w:type="gramStart"/>
      <w:r>
        <w:t>на  устранение</w:t>
      </w:r>
      <w:proofErr w:type="gramEnd"/>
      <w:r>
        <w:t xml:space="preserve">   недостатков   работы   в  срок  до</w:t>
      </w:r>
    </w:p>
    <w:p w:rsidR="006C64DC" w:rsidRDefault="006C64DC">
      <w:pPr>
        <w:pStyle w:val="ConsPlusNonformat"/>
        <w:jc w:val="both"/>
      </w:pPr>
      <w:r>
        <w:t>"___"__________ ____ г. ответчик добровольно не удовлетворил, сославшись на</w:t>
      </w:r>
    </w:p>
    <w:p w:rsidR="006C64DC" w:rsidRDefault="006C64DC">
      <w:pPr>
        <w:pStyle w:val="ConsPlusNonformat"/>
        <w:jc w:val="both"/>
      </w:pPr>
      <w:r>
        <w:t>_______________________________________________ (или: осталось без ответа),</w:t>
      </w:r>
    </w:p>
    <w:p w:rsidR="006C64DC" w:rsidRDefault="006C64DC">
      <w:pPr>
        <w:pStyle w:val="ConsPlusNonformat"/>
        <w:jc w:val="both"/>
      </w:pPr>
      <w:r>
        <w:t xml:space="preserve">               (мотивы отказа)</w:t>
      </w:r>
    </w:p>
    <w:p w:rsidR="006C64DC" w:rsidRDefault="006C64DC">
      <w:pPr>
        <w:pStyle w:val="ConsPlusNonformat"/>
        <w:jc w:val="both"/>
      </w:pPr>
      <w:r>
        <w:t>что подтверждается _______________________________________________________.</w:t>
      </w:r>
    </w:p>
    <w:p w:rsidR="006C64DC" w:rsidRDefault="006C64DC">
      <w:pPr>
        <w:pStyle w:val="ConsPlusNormal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п. 1 ст. 730</w:t>
        </w:r>
      </w:hyperlink>
      <w:r>
        <w:t xml:space="preserve"> Гражданского кодекса Российской Федерации по договору бытового подряда подрядчик, осуществляющий соответствующую предпринимательскую деятельность, обязуется выполнить по заданию гражданина (заказчика) определенную работу, предназначенную удовлетворять бытовые или другие личные потребности заказчика, а заказчик обязуется принять и </w:t>
      </w:r>
      <w:r>
        <w:lastRenderedPageBreak/>
        <w:t>оплатить работу.</w:t>
      </w:r>
    </w:p>
    <w:p w:rsidR="006C64DC" w:rsidRDefault="006C64D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п. 1 ст. 721</w:t>
        </w:r>
      </w:hyperlink>
      <w:r>
        <w:t xml:space="preserve"> Гражданского кодекса Российской Федерации качество выполненной подрядчиком работы должно соответствовать условиям договора подряда, а при отсутствии или неполноте условий договора - требованиям, обычно предъявляемым к работам соответствующего рода.</w:t>
      </w:r>
    </w:p>
    <w:p w:rsidR="006C64DC" w:rsidRDefault="006C64D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1 ст. 737</w:t>
        </w:r>
      </w:hyperlink>
      <w:r>
        <w:t xml:space="preserve"> Гражданского кодекса Российской Федерации в случае обнаружения недостатков во время приемки результата работы или после его приемки в течение гарантийного срока, а если он не установлен - разумного срока, но не позднее двух лет (для недвижимого имущества - пяти лет) со дня приемки результата работы заказчик вправе потребовать возмещения понесенных им расходов на исправление недостатков своими средствами или третьими лицами.</w:t>
      </w:r>
    </w:p>
    <w:p w:rsidR="006C64DC" w:rsidRDefault="006C64DC">
      <w:pPr>
        <w:pStyle w:val="ConsPlusNormal"/>
        <w:ind w:firstLine="540"/>
        <w:jc w:val="both"/>
      </w:pPr>
      <w:r>
        <w:t xml:space="preserve">Согласно </w:t>
      </w:r>
      <w:hyperlink r:id="rId8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5 п. 1 ст. 29</w:t>
        </w:r>
      </w:hyperlink>
      <w: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вправе потребовать возмещения понесенных им расходов по устранению недостатков выполненной работы своими силами или третьими лицами.</w:t>
      </w:r>
    </w:p>
    <w:p w:rsidR="006C64DC" w:rsidRDefault="006C64DC">
      <w:pPr>
        <w:pStyle w:val="ConsPlusNormal"/>
        <w:ind w:firstLine="540"/>
        <w:jc w:val="both"/>
      </w:pPr>
      <w:r>
        <w:t xml:space="preserve">На основании вышеизложенного и в соответствии с </w:t>
      </w:r>
      <w:hyperlink r:id="rId9" w:history="1">
        <w:r>
          <w:rPr>
            <w:color w:val="0000FF"/>
          </w:rPr>
          <w:t>п. 1 ст. 721</w:t>
        </w:r>
      </w:hyperlink>
      <w:r>
        <w:t xml:space="preserve">, </w:t>
      </w:r>
      <w:hyperlink r:id="rId10" w:history="1">
        <w:r>
          <w:rPr>
            <w:color w:val="0000FF"/>
          </w:rPr>
          <w:t>п. 1 ст. 730</w:t>
        </w:r>
      </w:hyperlink>
      <w:r>
        <w:t xml:space="preserve">, </w:t>
      </w:r>
      <w:hyperlink r:id="rId11" w:history="1">
        <w:r>
          <w:rPr>
            <w:color w:val="0000FF"/>
          </w:rPr>
          <w:t>п. 1 ст. 737</w:t>
        </w:r>
      </w:hyperlink>
      <w:r>
        <w:t xml:space="preserve"> Гражданского кодекса Российской Федерации, </w:t>
      </w:r>
      <w:hyperlink r:id="rId12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5 п. 1 ст. 29</w:t>
        </w:r>
      </w:hyperlink>
      <w:r>
        <w:t xml:space="preserve"> Закона Российской Федерации от 07.02.1992 N 2300-1 "О защите прав потребителей", </w:t>
      </w:r>
      <w:hyperlink r:id="rId13" w:history="1">
        <w:r>
          <w:rPr>
            <w:color w:val="0000FF"/>
          </w:rPr>
          <w:t>ст. ст. 131</w:t>
        </w:r>
      </w:hyperlink>
      <w:r>
        <w:t xml:space="preserve">, </w:t>
      </w:r>
      <w:hyperlink r:id="rId14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</w:t>
      </w:r>
    </w:p>
    <w:p w:rsidR="006C64DC" w:rsidRDefault="006C64DC">
      <w:pPr>
        <w:pStyle w:val="ConsPlusNormal"/>
        <w:ind w:firstLine="540"/>
        <w:jc w:val="both"/>
      </w:pPr>
    </w:p>
    <w:p w:rsidR="006C64DC" w:rsidRDefault="006C64DC">
      <w:pPr>
        <w:pStyle w:val="ConsPlusNormal"/>
        <w:jc w:val="center"/>
      </w:pPr>
      <w:r>
        <w:t>ПРОШУ:</w:t>
      </w:r>
    </w:p>
    <w:p w:rsidR="006C64DC" w:rsidRDefault="006C64DC">
      <w:pPr>
        <w:pStyle w:val="ConsPlusNormal"/>
        <w:ind w:firstLine="540"/>
        <w:jc w:val="both"/>
      </w:pPr>
    </w:p>
    <w:p w:rsidR="006C64DC" w:rsidRDefault="006C64DC">
      <w:pPr>
        <w:pStyle w:val="ConsPlusNormal"/>
        <w:ind w:firstLine="540"/>
        <w:jc w:val="both"/>
      </w:pPr>
      <w:r>
        <w:t>взыскать с ответчика в пользу истца компенсацию расходов на устранение недостатков работы по Договору бытового подряда в сумме _____ (__________) рублей.</w:t>
      </w:r>
    </w:p>
    <w:p w:rsidR="006C64DC" w:rsidRDefault="006C64DC">
      <w:pPr>
        <w:pStyle w:val="ConsPlusNormal"/>
        <w:ind w:firstLine="540"/>
        <w:jc w:val="both"/>
      </w:pPr>
    </w:p>
    <w:p w:rsidR="006C64DC" w:rsidRDefault="006C64DC">
      <w:pPr>
        <w:pStyle w:val="ConsPlusNormal"/>
        <w:ind w:firstLine="540"/>
        <w:jc w:val="both"/>
      </w:pPr>
    </w:p>
    <w:p w:rsidR="006C64DC" w:rsidRDefault="006C64DC">
      <w:pPr>
        <w:pStyle w:val="ConsPlusNormal"/>
        <w:ind w:firstLine="540"/>
        <w:jc w:val="both"/>
      </w:pPr>
      <w:r>
        <w:t>Приложения:</w:t>
      </w:r>
    </w:p>
    <w:p w:rsidR="006C64DC" w:rsidRDefault="006C64DC">
      <w:pPr>
        <w:pStyle w:val="ConsPlusNormal"/>
        <w:ind w:firstLine="540"/>
        <w:jc w:val="both"/>
      </w:pPr>
      <w:r>
        <w:t>1. Копия Договора бытового подряда от "__"___________ ____ г. N _____.</w:t>
      </w:r>
    </w:p>
    <w:p w:rsidR="006C64DC" w:rsidRDefault="006C64DC">
      <w:pPr>
        <w:pStyle w:val="ConsPlusNormal"/>
        <w:ind w:firstLine="540"/>
        <w:jc w:val="both"/>
      </w:pPr>
      <w:r>
        <w:t>2. Документы, подтверждающие недостатки работы по Договору бытового подряда.</w:t>
      </w:r>
    </w:p>
    <w:p w:rsidR="006C64DC" w:rsidRDefault="006C64DC">
      <w:pPr>
        <w:pStyle w:val="ConsPlusNormal"/>
        <w:ind w:firstLine="540"/>
        <w:jc w:val="both"/>
      </w:pPr>
      <w:r>
        <w:t>3. Документы, подтверждающие расходы истца на устранение недостатков работы.</w:t>
      </w:r>
    </w:p>
    <w:p w:rsidR="006C64DC" w:rsidRDefault="006C64DC">
      <w:pPr>
        <w:pStyle w:val="ConsPlusNormal"/>
        <w:ind w:firstLine="540"/>
        <w:jc w:val="both"/>
      </w:pPr>
      <w:r>
        <w:t>4. Расчет суммы исковых требований с подтверждающими документами.</w:t>
      </w:r>
    </w:p>
    <w:p w:rsidR="006C64DC" w:rsidRDefault="006C64DC">
      <w:pPr>
        <w:pStyle w:val="ConsPlusNormal"/>
        <w:ind w:firstLine="540"/>
        <w:jc w:val="both"/>
      </w:pPr>
      <w:r>
        <w:t>5. Копия требования (претензии) истца к ответчику от "__"___________ ____ г. N _____.</w:t>
      </w:r>
    </w:p>
    <w:p w:rsidR="006C64DC" w:rsidRDefault="006C64DC">
      <w:pPr>
        <w:pStyle w:val="ConsPlusNormal"/>
        <w:ind w:firstLine="540"/>
        <w:jc w:val="both"/>
      </w:pPr>
      <w:r>
        <w:t>6. Доказательства отказа ответчика от удовлетворения требования (претензии) истца.</w:t>
      </w:r>
    </w:p>
    <w:p w:rsidR="006C64DC" w:rsidRDefault="006C64DC">
      <w:pPr>
        <w:pStyle w:val="ConsPlusNormal"/>
        <w:ind w:firstLine="540"/>
        <w:jc w:val="both"/>
      </w:pPr>
      <w:r>
        <w:t>7. Копии искового заявления и приложенных к нему документов ответчику.</w:t>
      </w:r>
    </w:p>
    <w:p w:rsidR="006C64DC" w:rsidRDefault="006C64DC">
      <w:pPr>
        <w:pStyle w:val="ConsPlusNormal"/>
        <w:ind w:firstLine="540"/>
        <w:jc w:val="both"/>
      </w:pPr>
      <w:r>
        <w:t>8. Доверенность представителя от "__"___________ ____ г. N _____ (если исковое заявление подписывается представителем истца).</w:t>
      </w:r>
    </w:p>
    <w:p w:rsidR="006C64DC" w:rsidRDefault="006C64DC">
      <w:pPr>
        <w:pStyle w:val="ConsPlusNormal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6C64DC" w:rsidRDefault="006C64DC">
      <w:pPr>
        <w:pStyle w:val="ConsPlusNormal"/>
        <w:ind w:firstLine="540"/>
        <w:jc w:val="both"/>
      </w:pPr>
    </w:p>
    <w:p w:rsidR="006C64DC" w:rsidRDefault="006C64DC">
      <w:pPr>
        <w:pStyle w:val="ConsPlusNormal"/>
        <w:ind w:firstLine="540"/>
        <w:jc w:val="both"/>
      </w:pPr>
      <w:r>
        <w:t>"__"___________ ____ г.</w:t>
      </w:r>
    </w:p>
    <w:p w:rsidR="006C64DC" w:rsidRDefault="006C64DC">
      <w:pPr>
        <w:pStyle w:val="ConsPlusNormal"/>
        <w:ind w:firstLine="540"/>
        <w:jc w:val="both"/>
      </w:pPr>
    </w:p>
    <w:p w:rsidR="006C64DC" w:rsidRDefault="006C64DC">
      <w:pPr>
        <w:pStyle w:val="ConsPlusNonformat"/>
        <w:jc w:val="both"/>
      </w:pPr>
      <w:r>
        <w:t xml:space="preserve">    Истец (представитель):</w:t>
      </w:r>
    </w:p>
    <w:p w:rsidR="006C64DC" w:rsidRDefault="006C64DC">
      <w:pPr>
        <w:pStyle w:val="ConsPlusNonformat"/>
        <w:jc w:val="both"/>
      </w:pPr>
    </w:p>
    <w:p w:rsidR="006C64DC" w:rsidRDefault="006C64DC">
      <w:pPr>
        <w:pStyle w:val="ConsPlusNonformat"/>
        <w:jc w:val="both"/>
      </w:pPr>
      <w:r>
        <w:t xml:space="preserve">    _____________/____________________________/</w:t>
      </w:r>
    </w:p>
    <w:p w:rsidR="006C64DC" w:rsidRDefault="006C64DC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6C64DC" w:rsidRDefault="006C64DC">
      <w:pPr>
        <w:pStyle w:val="ConsPlusNormal"/>
        <w:ind w:firstLine="540"/>
        <w:jc w:val="both"/>
      </w:pPr>
    </w:p>
    <w:p w:rsidR="00840D54" w:rsidRDefault="00840D54"/>
    <w:sectPr w:rsidR="00840D54" w:rsidSect="00F5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DC"/>
    <w:rsid w:val="006C64DC"/>
    <w:rsid w:val="008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8C595-DB33-4F08-B07E-2FD25066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4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64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64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52E5B52B862C56628748893327FA167BE552908251D980568C6F74B4DE49t0C7H" TargetMode="External"/><Relationship Id="rId13" Type="http://schemas.openxmlformats.org/officeDocument/2006/relationships/hyperlink" Target="consultantplus://offline/ref=406E1BA34754B4CFA4D552E5B52B862C566287418A3F27FA167BE552908251D980568C6F74B4DA4At0C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6E1BA34754B4CFA4D552E5B52B862C566383448B3527FA167BE552908251D980568C6F74B5DD4Et0C6H" TargetMode="External"/><Relationship Id="rId12" Type="http://schemas.openxmlformats.org/officeDocument/2006/relationships/hyperlink" Target="consultantplus://offline/ref=406E1BA34754B4CFA4D552E5B52B862C56628748893327FA167BE552908251D980568C6F74B4DE49t0C7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6E1BA34754B4CFA4D552E5B52B862C566383448B3527FA167BE552908251D980568C6F74B5DD48t0C5H" TargetMode="External"/><Relationship Id="rId11" Type="http://schemas.openxmlformats.org/officeDocument/2006/relationships/hyperlink" Target="consultantplus://offline/ref=406E1BA34754B4CFA4D552E5B52B862C566383448B3527FA167BE552908251D980568C6F74B5DD4Et0C6H" TargetMode="External"/><Relationship Id="rId5" Type="http://schemas.openxmlformats.org/officeDocument/2006/relationships/hyperlink" Target="consultantplus://offline/ref=406E1BA34754B4CFA4D552E5B52B862C566383448B3527FA167BE552908251D980568C6F74B5DD4Ct0C0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6E1BA34754B4CFA4D552E5B52B862C566383448B3527FA167BE552908251D980568C6F74B5DD4Ct0C0H" TargetMode="External"/><Relationship Id="rId4" Type="http://schemas.openxmlformats.org/officeDocument/2006/relationships/hyperlink" Target="consultantplus://offline/ref=406E1BA34754B4CFA4D552E5B52B862C566287418A3F27FA167BE552908251D980568C6F74B4DE4Bt0C3H" TargetMode="External"/><Relationship Id="rId9" Type="http://schemas.openxmlformats.org/officeDocument/2006/relationships/hyperlink" Target="consultantplus://offline/ref=406E1BA34754B4CFA4D552E5B52B862C566383448B3527FA167BE552908251D980568C6F74B5DD48t0C5H" TargetMode="External"/><Relationship Id="rId14" Type="http://schemas.openxmlformats.org/officeDocument/2006/relationships/hyperlink" Target="consultantplus://offline/ref=406E1BA34754B4CFA4D552E5B52B862C566287418A3F27FA167BE552908251D980568C6F74B4DA4Ct0C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2017-08-09T07:02:00Z</dcterms:created>
  <dcterms:modified xsi:type="dcterms:W3CDTF">2017-08-09T07:04:00Z</dcterms:modified>
</cp:coreProperties>
</file>